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6F" w:rsidRPr="00AC056F" w:rsidRDefault="00AC056F" w:rsidP="00AC056F">
      <w:pPr>
        <w:spacing w:after="0"/>
        <w:jc w:val="center"/>
        <w:rPr>
          <w:rFonts w:cstheme="minorHAnsi"/>
          <w:b/>
          <w:bCs/>
        </w:rPr>
      </w:pPr>
      <w:bookmarkStart w:id="0" w:name="_GoBack"/>
      <w:bookmarkEnd w:id="0"/>
      <w:r w:rsidRPr="00AC056F">
        <w:rPr>
          <w:rFonts w:cstheme="minorHAnsi"/>
          <w:b/>
          <w:bCs/>
        </w:rPr>
        <w:t xml:space="preserve">Institutional Research and Effectiveness Intern </w:t>
      </w:r>
    </w:p>
    <w:p w:rsidR="00AC056F" w:rsidRPr="00AC056F" w:rsidRDefault="00AC056F" w:rsidP="00AC056F">
      <w:pPr>
        <w:spacing w:after="0"/>
        <w:rPr>
          <w:rFonts w:cstheme="minorHAnsi"/>
          <w:b/>
          <w:bCs/>
        </w:rPr>
      </w:pPr>
    </w:p>
    <w:p w:rsidR="00AC056F" w:rsidRPr="00AC056F" w:rsidRDefault="00AC056F" w:rsidP="00AC056F">
      <w:pPr>
        <w:spacing w:after="0"/>
        <w:rPr>
          <w:rFonts w:cstheme="minorHAnsi"/>
          <w:b/>
          <w:bCs/>
        </w:rPr>
      </w:pPr>
      <w:r w:rsidRPr="00AC056F">
        <w:rPr>
          <w:rFonts w:cstheme="minorHAnsi"/>
          <w:b/>
          <w:bCs/>
        </w:rPr>
        <w:t xml:space="preserve">Summary and Scope of Position: </w:t>
      </w:r>
    </w:p>
    <w:p w:rsidR="00AC056F" w:rsidRPr="00AC056F" w:rsidRDefault="00AC056F" w:rsidP="00AC056F">
      <w:pPr>
        <w:spacing w:after="0"/>
        <w:rPr>
          <w:rFonts w:cstheme="minorHAnsi"/>
        </w:rPr>
      </w:pPr>
      <w:r w:rsidRPr="00AC056F">
        <w:rPr>
          <w:rFonts w:cstheme="minorHAnsi"/>
        </w:rPr>
        <w:t xml:space="preserve">The Institutional Research and Effectiveness Intern reports to the Associate Vice President for Academic Affairs.  This position </w:t>
      </w:r>
      <w:r w:rsidRPr="00AC056F">
        <w:rPr>
          <w:rFonts w:eastAsia="Times New Roman" w:cstheme="minorHAnsi"/>
          <w:shd w:val="clear" w:color="auto" w:fill="FFFFFF"/>
        </w:rPr>
        <w:t>supports programs and departments in the evaluation of their effectiveness, with a goal of pursuing excellence in teaching and learning. The Intern contributes towards this goal through</w:t>
      </w:r>
      <w:r w:rsidRPr="00AC056F">
        <w:rPr>
          <w:rFonts w:cstheme="minorHAnsi"/>
        </w:rPr>
        <w:t xml:space="preserve"> administrative tasks, preparing for the annual General Education Assessment workshop, and analyzing institutional data.  The intern will have the opportunity to learn about assessment and evaluation, develop substantial data analysis skills, and learn to communicate in a professional context. </w:t>
      </w:r>
    </w:p>
    <w:p w:rsidR="00AC056F" w:rsidRPr="00AC056F" w:rsidRDefault="00AC056F" w:rsidP="00AC056F">
      <w:pPr>
        <w:spacing w:after="0"/>
        <w:rPr>
          <w:rFonts w:cstheme="minorHAnsi"/>
        </w:rPr>
      </w:pPr>
    </w:p>
    <w:p w:rsidR="00AC056F" w:rsidRPr="00AC056F" w:rsidRDefault="00AC056F" w:rsidP="00AC056F">
      <w:pPr>
        <w:spacing w:after="0"/>
        <w:rPr>
          <w:rFonts w:cstheme="minorHAnsi"/>
          <w:b/>
          <w:bCs/>
        </w:rPr>
      </w:pPr>
      <w:r w:rsidRPr="00AC056F">
        <w:rPr>
          <w:rFonts w:cstheme="minorHAnsi"/>
          <w:b/>
          <w:bCs/>
        </w:rPr>
        <w:t>Specific Responsibilities:</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Organizes General Education assessment every semester.</w:t>
      </w:r>
    </w:p>
    <w:p w:rsidR="00AC056F" w:rsidRPr="00AC056F" w:rsidRDefault="00AC056F" w:rsidP="00AC056F">
      <w:pPr>
        <w:pStyle w:val="ListParagraph"/>
        <w:numPr>
          <w:ilvl w:val="1"/>
          <w:numId w:val="4"/>
        </w:numPr>
        <w:spacing w:after="0" w:line="240" w:lineRule="auto"/>
        <w:rPr>
          <w:rFonts w:cstheme="minorHAnsi"/>
          <w:b/>
          <w:bCs/>
        </w:rPr>
      </w:pPr>
      <w:r w:rsidRPr="00AC056F">
        <w:rPr>
          <w:rFonts w:cstheme="minorHAnsi"/>
        </w:rPr>
        <w:t>Corresponds with faculty about their specific submissions throughout the year.</w:t>
      </w:r>
    </w:p>
    <w:p w:rsidR="00AC056F" w:rsidRPr="00AC056F" w:rsidRDefault="00AC056F" w:rsidP="00AC056F">
      <w:pPr>
        <w:pStyle w:val="ListParagraph"/>
        <w:numPr>
          <w:ilvl w:val="1"/>
          <w:numId w:val="4"/>
        </w:numPr>
        <w:spacing w:after="0" w:line="240" w:lineRule="auto"/>
        <w:rPr>
          <w:rFonts w:cstheme="minorHAnsi"/>
          <w:b/>
          <w:bCs/>
        </w:rPr>
      </w:pPr>
      <w:r w:rsidRPr="00AC056F">
        <w:rPr>
          <w:rFonts w:cstheme="minorHAnsi"/>
        </w:rPr>
        <w:t>Organizes and files assessment submissions in SharePoint.</w:t>
      </w:r>
    </w:p>
    <w:p w:rsidR="00AC056F" w:rsidRPr="00AC056F" w:rsidRDefault="00AC056F" w:rsidP="00AC056F">
      <w:pPr>
        <w:pStyle w:val="ListParagraph"/>
        <w:numPr>
          <w:ilvl w:val="1"/>
          <w:numId w:val="4"/>
        </w:numPr>
        <w:spacing w:after="0" w:line="240" w:lineRule="auto"/>
        <w:rPr>
          <w:rFonts w:cstheme="minorHAnsi"/>
          <w:b/>
          <w:bCs/>
        </w:rPr>
      </w:pPr>
      <w:r w:rsidRPr="00AC056F">
        <w:rPr>
          <w:rFonts w:cstheme="minorHAnsi"/>
        </w:rPr>
        <w:t>Uses Excel to manage the information.</w:t>
      </w:r>
    </w:p>
    <w:p w:rsidR="00AC056F" w:rsidRPr="00AC056F" w:rsidRDefault="00AC056F" w:rsidP="00AC056F">
      <w:pPr>
        <w:pStyle w:val="ListParagraph"/>
        <w:numPr>
          <w:ilvl w:val="1"/>
          <w:numId w:val="4"/>
        </w:numPr>
        <w:spacing w:after="0" w:line="240" w:lineRule="auto"/>
        <w:rPr>
          <w:rFonts w:cstheme="minorHAnsi"/>
          <w:b/>
          <w:bCs/>
        </w:rPr>
      </w:pPr>
      <w:r w:rsidRPr="00AC056F">
        <w:rPr>
          <w:rFonts w:cstheme="minorHAnsi"/>
        </w:rPr>
        <w:t>Print and blind all assessment material.</w:t>
      </w:r>
    </w:p>
    <w:p w:rsidR="00AC056F" w:rsidRPr="00AC056F" w:rsidRDefault="0046014D" w:rsidP="00AC056F">
      <w:pPr>
        <w:pStyle w:val="ListParagraph"/>
        <w:numPr>
          <w:ilvl w:val="1"/>
          <w:numId w:val="4"/>
        </w:numPr>
        <w:spacing w:after="0" w:line="240" w:lineRule="auto"/>
        <w:rPr>
          <w:rFonts w:cstheme="minorHAnsi"/>
          <w:b/>
          <w:bCs/>
        </w:rPr>
      </w:pPr>
      <w:r>
        <w:rPr>
          <w:rFonts w:cstheme="minorHAnsi"/>
        </w:rPr>
        <w:t>Helps during the annual assessment workshop, usually in early June</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Files and manages other assessment or accreditation related materials throughout the semester on SharePoint.</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Conducts ad hoc data analysis projects</w:t>
      </w:r>
      <w:r w:rsidRPr="00AC056F">
        <w:rPr>
          <w:rFonts w:cstheme="minorHAnsi"/>
          <w:bCs/>
        </w:rPr>
        <w:t xml:space="preserve"> in Excel and compiles findings for dissemination in</w:t>
      </w:r>
      <w:r w:rsidRPr="00AC056F">
        <w:rPr>
          <w:rFonts w:cstheme="minorHAnsi"/>
        </w:rPr>
        <w:t xml:space="preserve"> PowerPoint.</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Must be able to maintain confidentiality with everything they see or hear as much of the information the intern will be working with is protected by FERPA (Family Education Rights and Privacy Act).</w:t>
      </w:r>
    </w:p>
    <w:p w:rsidR="00AC056F" w:rsidRPr="00AC056F" w:rsidRDefault="00AC056F" w:rsidP="00AC056F">
      <w:pPr>
        <w:pStyle w:val="ListParagraph"/>
        <w:spacing w:after="0" w:line="240" w:lineRule="auto"/>
        <w:rPr>
          <w:rFonts w:cstheme="minorHAnsi"/>
          <w:b/>
          <w:bCs/>
        </w:rPr>
      </w:pPr>
    </w:p>
    <w:p w:rsidR="00AC056F" w:rsidRPr="00AC056F" w:rsidRDefault="00AC056F" w:rsidP="00AC056F">
      <w:pPr>
        <w:spacing w:after="0"/>
        <w:rPr>
          <w:rFonts w:cstheme="minorHAnsi"/>
          <w:b/>
          <w:bCs/>
        </w:rPr>
      </w:pPr>
      <w:r w:rsidRPr="00AC056F">
        <w:rPr>
          <w:rFonts w:cstheme="minorHAnsi"/>
          <w:b/>
          <w:bCs/>
        </w:rPr>
        <w:t xml:space="preserve">Qualifications: </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Basic skills in Excel, Word, and SharePoint are preferred, but not required.  However</w:t>
      </w:r>
      <w:r w:rsidRPr="00AC056F">
        <w:rPr>
          <w:rFonts w:cstheme="minorHAnsi"/>
          <w:b/>
          <w:bCs/>
        </w:rPr>
        <w:t xml:space="preserve">, </w:t>
      </w:r>
      <w:r w:rsidRPr="00AC056F">
        <w:rPr>
          <w:rFonts w:cstheme="minorHAnsi"/>
          <w:bCs/>
        </w:rPr>
        <w:t>m</w:t>
      </w:r>
      <w:r w:rsidRPr="00AC056F">
        <w:rPr>
          <w:rFonts w:cstheme="minorHAnsi"/>
        </w:rPr>
        <w:t>ust be excited and willing to learn Excel, Word, and SharePoint as the job depends on them heavily.</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 xml:space="preserve">Interest in quantitative and qualitative research, especially related to higher education. </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 xml:space="preserve">Prioritize and manage multiple projects independently </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Must be available for at least nine hours a week during regular business hours</w:t>
      </w:r>
    </w:p>
    <w:p w:rsidR="00AC056F" w:rsidRPr="00AC056F" w:rsidRDefault="00AC056F" w:rsidP="00AC056F">
      <w:pPr>
        <w:pStyle w:val="ListParagraph"/>
        <w:numPr>
          <w:ilvl w:val="0"/>
          <w:numId w:val="4"/>
        </w:numPr>
        <w:spacing w:after="0" w:line="240" w:lineRule="auto"/>
        <w:rPr>
          <w:rFonts w:cstheme="minorHAnsi"/>
          <w:b/>
          <w:bCs/>
        </w:rPr>
      </w:pPr>
      <w:r w:rsidRPr="00AC056F">
        <w:rPr>
          <w:rFonts w:cstheme="minorHAnsi"/>
        </w:rPr>
        <w:t>Work study eligible preferred</w:t>
      </w:r>
    </w:p>
    <w:p w:rsidR="00AC056F" w:rsidRPr="00AC056F" w:rsidRDefault="00AC056F" w:rsidP="00AC056F">
      <w:pPr>
        <w:jc w:val="center"/>
        <w:rPr>
          <w:b/>
          <w:sz w:val="32"/>
          <w:szCs w:val="32"/>
        </w:rPr>
      </w:pPr>
      <w:r w:rsidRPr="00AC056F">
        <w:rPr>
          <w:rFonts w:cstheme="minorHAnsi"/>
          <w:b/>
          <w:sz w:val="32"/>
          <w:szCs w:val="32"/>
        </w:rPr>
        <w:br w:type="column"/>
      </w:r>
      <w:r w:rsidR="00EC51C9">
        <w:rPr>
          <w:b/>
          <w:sz w:val="32"/>
          <w:szCs w:val="32"/>
        </w:rPr>
        <w:lastRenderedPageBreak/>
        <w:t>Application for Institutional Research and Effectiveness Intern</w:t>
      </w:r>
    </w:p>
    <w:p w:rsidR="00D530BB" w:rsidRDefault="00D530BB" w:rsidP="00C54B9B">
      <w:pPr>
        <w:jc w:val="center"/>
      </w:pPr>
      <w:r>
        <w:t xml:space="preserve">Please fill out, save, and email as an attachment to </w:t>
      </w:r>
      <w:hyperlink r:id="rId8" w:history="1">
        <w:r w:rsidR="00EC51C9" w:rsidRPr="00754C50">
          <w:rPr>
            <w:rStyle w:val="Hyperlink"/>
          </w:rPr>
          <w:t>kmccain@austincollege.edu</w:t>
        </w:r>
      </w:hyperlink>
      <w:r>
        <w:t xml:space="preserve"> </w:t>
      </w:r>
    </w:p>
    <w:p w:rsidR="00C54B9B" w:rsidRDefault="00C54B9B" w:rsidP="00C54B9B">
      <w:pPr>
        <w:spacing w:after="0" w:line="240" w:lineRule="auto"/>
      </w:pPr>
    </w:p>
    <w:p w:rsidR="00C54B9B" w:rsidRDefault="00EC51C9" w:rsidP="00C54B9B">
      <w:pPr>
        <w:pStyle w:val="ListParagraph"/>
        <w:numPr>
          <w:ilvl w:val="0"/>
          <w:numId w:val="1"/>
        </w:numPr>
        <w:spacing w:after="0" w:line="240" w:lineRule="auto"/>
      </w:pPr>
      <w:r>
        <w:t>Name</w:t>
      </w:r>
      <w:r w:rsidR="00C54B9B">
        <w:t>:</w:t>
      </w:r>
      <w:r w:rsidR="00437FEB">
        <w:tab/>
      </w:r>
      <w:r>
        <w:tab/>
      </w:r>
      <w:r w:rsidR="00437FEB">
        <w:tab/>
      </w:r>
      <w:r w:rsidR="00C54B9B">
        <w:tab/>
      </w:r>
      <w:sdt>
        <w:sdtPr>
          <w:id w:val="-2119597661"/>
          <w:placeholder>
            <w:docPart w:val="72873EE1C92845CC82A2AE359269FFC7"/>
          </w:placeholder>
          <w:showingPlcHdr/>
        </w:sdtPr>
        <w:sdtEndPr/>
        <w:sdtContent>
          <w:r w:rsidR="00C54B9B" w:rsidRPr="00562D61">
            <w:rPr>
              <w:rStyle w:val="PlaceholderText"/>
            </w:rPr>
            <w:t>Click or tap here to enter text.</w:t>
          </w:r>
        </w:sdtContent>
      </w:sdt>
    </w:p>
    <w:p w:rsidR="00C54B9B" w:rsidRDefault="00C54B9B" w:rsidP="00C54B9B">
      <w:pPr>
        <w:pStyle w:val="ListParagraph"/>
        <w:spacing w:after="0" w:line="240" w:lineRule="auto"/>
        <w:ind w:left="360"/>
      </w:pPr>
    </w:p>
    <w:p w:rsidR="00C54B9B" w:rsidRDefault="00EC51C9" w:rsidP="00D530BB">
      <w:pPr>
        <w:pStyle w:val="ListParagraph"/>
        <w:numPr>
          <w:ilvl w:val="0"/>
          <w:numId w:val="1"/>
        </w:numPr>
        <w:spacing w:after="0" w:line="240" w:lineRule="auto"/>
      </w:pPr>
      <w:r>
        <w:t>AC email:</w:t>
      </w:r>
      <w:r>
        <w:tab/>
      </w:r>
      <w:r>
        <w:tab/>
      </w:r>
      <w:r>
        <w:tab/>
      </w:r>
      <w:r w:rsidR="00C54B9B">
        <w:tab/>
      </w:r>
      <w:sdt>
        <w:sdtPr>
          <w:id w:val="-898907118"/>
          <w:placeholder>
            <w:docPart w:val="75B4F221783F42C5BEE178FAED06C7AA"/>
          </w:placeholder>
          <w:showingPlcHdr/>
        </w:sdtPr>
        <w:sdtEndPr/>
        <w:sdtContent>
          <w:r w:rsidR="00C54B9B" w:rsidRPr="00562D61">
            <w:rPr>
              <w:rStyle w:val="PlaceholderText"/>
            </w:rPr>
            <w:t>Click or tap here to enter text.</w:t>
          </w:r>
        </w:sdtContent>
      </w:sdt>
    </w:p>
    <w:p w:rsidR="00EC51C9" w:rsidRDefault="00EC51C9" w:rsidP="00EC51C9">
      <w:pPr>
        <w:pStyle w:val="ListParagraph"/>
      </w:pPr>
    </w:p>
    <w:p w:rsidR="00C54B9B" w:rsidRDefault="00EC51C9" w:rsidP="00EC51C9">
      <w:pPr>
        <w:pStyle w:val="ListParagraph"/>
        <w:numPr>
          <w:ilvl w:val="0"/>
          <w:numId w:val="1"/>
        </w:numPr>
        <w:spacing w:after="0" w:line="240" w:lineRule="auto"/>
      </w:pPr>
      <w:r>
        <w:t>Anticipated graduation date:</w:t>
      </w:r>
      <w:r>
        <w:tab/>
      </w:r>
      <w:sdt>
        <w:sdtPr>
          <w:id w:val="1161969372"/>
          <w:placeholder>
            <w:docPart w:val="06188D6368E4454C8BC46331874347FA"/>
          </w:placeholder>
          <w:showingPlcHdr/>
        </w:sdtPr>
        <w:sdtEndPr/>
        <w:sdtContent>
          <w:r w:rsidRPr="00562D61">
            <w:rPr>
              <w:rStyle w:val="PlaceholderText"/>
            </w:rPr>
            <w:t>Click or tap here to enter text.</w:t>
          </w:r>
        </w:sdtContent>
      </w:sdt>
    </w:p>
    <w:p w:rsidR="00EC51C9" w:rsidRDefault="00EC51C9" w:rsidP="00EC51C9">
      <w:pPr>
        <w:pStyle w:val="ListParagraph"/>
      </w:pPr>
    </w:p>
    <w:p w:rsidR="00EC51C9" w:rsidRDefault="00EC51C9" w:rsidP="00EC51C9">
      <w:pPr>
        <w:pStyle w:val="ListParagraph"/>
        <w:numPr>
          <w:ilvl w:val="0"/>
          <w:numId w:val="1"/>
        </w:numPr>
        <w:spacing w:after="0" w:line="240" w:lineRule="auto"/>
      </w:pPr>
      <w:r>
        <w:t>GPA:</w:t>
      </w:r>
      <w:r>
        <w:tab/>
      </w:r>
      <w:r>
        <w:tab/>
      </w:r>
      <w:r>
        <w:tab/>
      </w:r>
      <w:r>
        <w:tab/>
      </w:r>
      <w:sdt>
        <w:sdtPr>
          <w:id w:val="-1934661108"/>
          <w:placeholder>
            <w:docPart w:val="08FB64A3EDA249B89A72A8FA5AFF575F"/>
          </w:placeholder>
          <w:showingPlcHdr/>
        </w:sdtPr>
        <w:sdtEndPr/>
        <w:sdtContent>
          <w:r w:rsidRPr="00562D61">
            <w:rPr>
              <w:rStyle w:val="PlaceholderText"/>
            </w:rPr>
            <w:t>Click or tap here to enter text.</w:t>
          </w:r>
        </w:sdtContent>
      </w:sdt>
    </w:p>
    <w:p w:rsidR="00CA67FB" w:rsidRDefault="00CA67FB" w:rsidP="002007A3">
      <w:pPr>
        <w:pStyle w:val="ListParagraph"/>
        <w:ind w:left="0"/>
      </w:pPr>
    </w:p>
    <w:p w:rsidR="007A1B74" w:rsidRDefault="00EC51C9" w:rsidP="007A1B74">
      <w:pPr>
        <w:pStyle w:val="ListParagraph"/>
        <w:numPr>
          <w:ilvl w:val="0"/>
          <w:numId w:val="1"/>
        </w:numPr>
      </w:pPr>
      <w:r>
        <w:rPr>
          <w:rFonts w:ascii="Calibri" w:hAnsi="Calibri" w:cs="Calibri"/>
          <w:color w:val="000000"/>
        </w:rPr>
        <w:t>Briefly describe your experience using Excel or other data analysis software.</w:t>
      </w:r>
    </w:p>
    <w:sdt>
      <w:sdtPr>
        <w:id w:val="-1137565923"/>
        <w:placeholder>
          <w:docPart w:val="09F9BE80C53843B2A23C38FA82F2BCA0"/>
        </w:placeholder>
        <w:showingPlcHdr/>
        <w:text w:multiLine="1"/>
      </w:sdtPr>
      <w:sdtEndPr/>
      <w:sdtContent>
        <w:p w:rsidR="007A1B74" w:rsidRDefault="007A1B74" w:rsidP="007A1B74">
          <w:pPr>
            <w:pStyle w:val="ListParagraph"/>
            <w:ind w:left="360"/>
          </w:pPr>
          <w:r w:rsidRPr="00562D61">
            <w:rPr>
              <w:rStyle w:val="PlaceholderText"/>
            </w:rPr>
            <w:t>Click or tap here to enter text.</w:t>
          </w:r>
        </w:p>
      </w:sdtContent>
    </w:sdt>
    <w:p w:rsidR="00EC51C9" w:rsidRDefault="00EC51C9" w:rsidP="007A1B74">
      <w:pPr>
        <w:pStyle w:val="ListParagraph"/>
        <w:ind w:left="360"/>
      </w:pPr>
    </w:p>
    <w:p w:rsidR="00EC51C9" w:rsidRDefault="00EC51C9" w:rsidP="00EC51C9">
      <w:pPr>
        <w:pStyle w:val="ListParagraph"/>
        <w:numPr>
          <w:ilvl w:val="0"/>
          <w:numId w:val="1"/>
        </w:numPr>
      </w:pPr>
      <w:r>
        <w:rPr>
          <w:rFonts w:ascii="Calibri" w:hAnsi="Calibri" w:cs="Calibri"/>
          <w:color w:val="000000"/>
        </w:rPr>
        <w:t>Briefly explain your interest in this position.</w:t>
      </w:r>
    </w:p>
    <w:sdt>
      <w:sdtPr>
        <w:id w:val="1293549279"/>
        <w:placeholder>
          <w:docPart w:val="7E2A02D886A546C5B2E1395851880BC4"/>
        </w:placeholder>
        <w:showingPlcHdr/>
        <w:text w:multiLine="1"/>
      </w:sdtPr>
      <w:sdtEndPr/>
      <w:sdtContent>
        <w:p w:rsidR="00EC51C9" w:rsidRDefault="00EC51C9" w:rsidP="00EC51C9">
          <w:pPr>
            <w:pStyle w:val="ListParagraph"/>
            <w:ind w:left="360"/>
          </w:pPr>
          <w:r w:rsidRPr="00562D61">
            <w:rPr>
              <w:rStyle w:val="PlaceholderText"/>
            </w:rPr>
            <w:t>Click or tap here to enter text.</w:t>
          </w:r>
        </w:p>
      </w:sdtContent>
    </w:sdt>
    <w:p w:rsidR="00EC51C9" w:rsidRPr="00EC51C9" w:rsidRDefault="00EC51C9" w:rsidP="00EC51C9">
      <w:pPr>
        <w:pStyle w:val="ListParagraph"/>
        <w:ind w:left="360"/>
      </w:pPr>
    </w:p>
    <w:p w:rsidR="00EC51C9" w:rsidRDefault="00EC51C9" w:rsidP="00EC51C9">
      <w:pPr>
        <w:pStyle w:val="ListParagraph"/>
        <w:numPr>
          <w:ilvl w:val="0"/>
          <w:numId w:val="1"/>
        </w:numPr>
      </w:pPr>
      <w:r>
        <w:rPr>
          <w:rFonts w:ascii="Calibri" w:hAnsi="Calibri" w:cs="Calibri"/>
          <w:color w:val="000000"/>
        </w:rPr>
        <w:t>Briefly describe why you would be a good candidate for this position.</w:t>
      </w:r>
    </w:p>
    <w:sdt>
      <w:sdtPr>
        <w:id w:val="233981501"/>
        <w:placeholder>
          <w:docPart w:val="DAEC9CEFF13E443EAF0F309C0588D5FC"/>
        </w:placeholder>
        <w:showingPlcHdr/>
        <w:text w:multiLine="1"/>
      </w:sdtPr>
      <w:sdtEndPr/>
      <w:sdtContent>
        <w:p w:rsidR="00EC51C9" w:rsidRDefault="00EC51C9" w:rsidP="00EC51C9">
          <w:pPr>
            <w:pStyle w:val="ListParagraph"/>
            <w:ind w:left="360"/>
          </w:pPr>
          <w:r w:rsidRPr="00562D61">
            <w:rPr>
              <w:rStyle w:val="PlaceholderText"/>
            </w:rPr>
            <w:t>Click or tap here to enter text.</w:t>
          </w:r>
        </w:p>
      </w:sdtContent>
    </w:sdt>
    <w:p w:rsidR="00EC51C9" w:rsidRDefault="00EC51C9" w:rsidP="007A1B74">
      <w:pPr>
        <w:pStyle w:val="ListParagraph"/>
        <w:ind w:left="360"/>
      </w:pPr>
    </w:p>
    <w:sectPr w:rsidR="00EC51C9" w:rsidSect="00AC056F">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2E" w:rsidRDefault="00A1372E" w:rsidP="00D530BB">
      <w:pPr>
        <w:spacing w:after="0" w:line="240" w:lineRule="auto"/>
      </w:pPr>
      <w:r>
        <w:separator/>
      </w:r>
    </w:p>
  </w:endnote>
  <w:endnote w:type="continuationSeparator" w:id="0">
    <w:p w:rsidR="00A1372E" w:rsidRDefault="00A1372E" w:rsidP="00D5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2E" w:rsidRDefault="00A1372E" w:rsidP="00D530BB">
      <w:pPr>
        <w:spacing w:after="0" w:line="240" w:lineRule="auto"/>
      </w:pPr>
      <w:r>
        <w:separator/>
      </w:r>
    </w:p>
  </w:footnote>
  <w:footnote w:type="continuationSeparator" w:id="0">
    <w:p w:rsidR="00A1372E" w:rsidRDefault="00A1372E" w:rsidP="00D53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0BB" w:rsidRDefault="00D530BB">
    <w:pPr>
      <w:pStyle w:val="Header"/>
    </w:pPr>
    <w:r>
      <w:ptab w:relativeTo="margin" w:alignment="center" w:leader="none"/>
    </w:r>
    <w:r>
      <w:rPr>
        <w:noProof/>
      </w:rPr>
      <w:drawing>
        <wp:inline distT="0" distB="0" distL="0" distR="0" wp14:anchorId="3AD9C299" wp14:editId="4F0B440B">
          <wp:extent cx="1695450" cy="545663"/>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oll_logo_c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103" cy="547483"/>
                  </a:xfrm>
                  <a:prstGeom prst="rect">
                    <a:avLst/>
                  </a:prstGeom>
                </pic:spPr>
              </pic:pic>
            </a:graphicData>
          </a:graphic>
        </wp:inline>
      </w:drawing>
    </w:r>
  </w:p>
  <w:p w:rsidR="00D530BB" w:rsidRDefault="00D53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10792"/>
    <w:multiLevelType w:val="hybridMultilevel"/>
    <w:tmpl w:val="4914F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811E8D"/>
    <w:multiLevelType w:val="hybridMultilevel"/>
    <w:tmpl w:val="28549598"/>
    <w:lvl w:ilvl="0" w:tplc="0409000F">
      <w:start w:val="1"/>
      <w:numFmt w:val="decimal"/>
      <w:lvlText w:val="%1."/>
      <w:lvlJc w:val="left"/>
      <w:pPr>
        <w:ind w:left="360" w:hanging="360"/>
      </w:pPr>
    </w:lvl>
    <w:lvl w:ilvl="1" w:tplc="5D2491F2">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2C218C"/>
    <w:multiLevelType w:val="hybridMultilevel"/>
    <w:tmpl w:val="5BC4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D02B8"/>
    <w:multiLevelType w:val="hybridMultilevel"/>
    <w:tmpl w:val="492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9B"/>
    <w:rsid w:val="000C0D1F"/>
    <w:rsid w:val="000E09CD"/>
    <w:rsid w:val="00172AAC"/>
    <w:rsid w:val="002007A3"/>
    <w:rsid w:val="00227973"/>
    <w:rsid w:val="00247F07"/>
    <w:rsid w:val="0029674E"/>
    <w:rsid w:val="00360A3D"/>
    <w:rsid w:val="003D6FD3"/>
    <w:rsid w:val="00437FEB"/>
    <w:rsid w:val="0046014D"/>
    <w:rsid w:val="004D1ACF"/>
    <w:rsid w:val="005324E9"/>
    <w:rsid w:val="005F4845"/>
    <w:rsid w:val="006A186B"/>
    <w:rsid w:val="007A1B74"/>
    <w:rsid w:val="007A63AE"/>
    <w:rsid w:val="007E38F6"/>
    <w:rsid w:val="00976370"/>
    <w:rsid w:val="00A1372E"/>
    <w:rsid w:val="00AC056F"/>
    <w:rsid w:val="00BC7A82"/>
    <w:rsid w:val="00BD2C14"/>
    <w:rsid w:val="00C54B9B"/>
    <w:rsid w:val="00CA67FB"/>
    <w:rsid w:val="00CD588B"/>
    <w:rsid w:val="00D530BB"/>
    <w:rsid w:val="00D8784F"/>
    <w:rsid w:val="00E94EDA"/>
    <w:rsid w:val="00EC51C9"/>
    <w:rsid w:val="00EF4454"/>
    <w:rsid w:val="00F00FD6"/>
    <w:rsid w:val="00F04B23"/>
    <w:rsid w:val="00F1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F201C-8CF9-4F0D-B4CE-2492D88E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B9B"/>
    <w:rPr>
      <w:color w:val="808080"/>
    </w:rPr>
  </w:style>
  <w:style w:type="paragraph" w:styleId="ListParagraph">
    <w:name w:val="List Paragraph"/>
    <w:basedOn w:val="Normal"/>
    <w:uiPriority w:val="34"/>
    <w:qFormat/>
    <w:rsid w:val="00C54B9B"/>
    <w:pPr>
      <w:ind w:left="720"/>
      <w:contextualSpacing/>
    </w:pPr>
  </w:style>
  <w:style w:type="character" w:styleId="Hyperlink">
    <w:name w:val="Hyperlink"/>
    <w:basedOn w:val="DefaultParagraphFont"/>
    <w:uiPriority w:val="99"/>
    <w:unhideWhenUsed/>
    <w:rsid w:val="00D530BB"/>
    <w:rPr>
      <w:color w:val="0563C1" w:themeColor="hyperlink"/>
      <w:u w:val="single"/>
    </w:rPr>
  </w:style>
  <w:style w:type="paragraph" w:styleId="Header">
    <w:name w:val="header"/>
    <w:basedOn w:val="Normal"/>
    <w:link w:val="HeaderChar"/>
    <w:uiPriority w:val="99"/>
    <w:unhideWhenUsed/>
    <w:rsid w:val="00D53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BB"/>
  </w:style>
  <w:style w:type="paragraph" w:styleId="Footer">
    <w:name w:val="footer"/>
    <w:basedOn w:val="Normal"/>
    <w:link w:val="FooterChar"/>
    <w:uiPriority w:val="99"/>
    <w:unhideWhenUsed/>
    <w:rsid w:val="00D53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ccain@austin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73EE1C92845CC82A2AE359269FFC7"/>
        <w:category>
          <w:name w:val="General"/>
          <w:gallery w:val="placeholder"/>
        </w:category>
        <w:types>
          <w:type w:val="bbPlcHdr"/>
        </w:types>
        <w:behaviors>
          <w:behavior w:val="content"/>
        </w:behaviors>
        <w:guid w:val="{991A3440-CEFD-4D28-973D-3D3897D32277}"/>
      </w:docPartPr>
      <w:docPartBody>
        <w:p w:rsidR="006B0F58" w:rsidRDefault="00E713F5" w:rsidP="00E713F5">
          <w:pPr>
            <w:pStyle w:val="72873EE1C92845CC82A2AE359269FFC76"/>
          </w:pPr>
          <w:r w:rsidRPr="00562D61">
            <w:rPr>
              <w:rStyle w:val="PlaceholderText"/>
            </w:rPr>
            <w:t>Click or tap here to enter text.</w:t>
          </w:r>
        </w:p>
      </w:docPartBody>
    </w:docPart>
    <w:docPart>
      <w:docPartPr>
        <w:name w:val="75B4F221783F42C5BEE178FAED06C7AA"/>
        <w:category>
          <w:name w:val="General"/>
          <w:gallery w:val="placeholder"/>
        </w:category>
        <w:types>
          <w:type w:val="bbPlcHdr"/>
        </w:types>
        <w:behaviors>
          <w:behavior w:val="content"/>
        </w:behaviors>
        <w:guid w:val="{04F208A5-7595-496D-ABA0-376DFC659555}"/>
      </w:docPartPr>
      <w:docPartBody>
        <w:p w:rsidR="006B0F58" w:rsidRDefault="00E713F5" w:rsidP="00E713F5">
          <w:pPr>
            <w:pStyle w:val="75B4F221783F42C5BEE178FAED06C7AA6"/>
          </w:pPr>
          <w:r w:rsidRPr="00562D61">
            <w:rPr>
              <w:rStyle w:val="PlaceholderText"/>
            </w:rPr>
            <w:t>Click or tap here to enter text.</w:t>
          </w:r>
        </w:p>
      </w:docPartBody>
    </w:docPart>
    <w:docPart>
      <w:docPartPr>
        <w:name w:val="09F9BE80C53843B2A23C38FA82F2BCA0"/>
        <w:category>
          <w:name w:val="General"/>
          <w:gallery w:val="placeholder"/>
        </w:category>
        <w:types>
          <w:type w:val="bbPlcHdr"/>
        </w:types>
        <w:behaviors>
          <w:behavior w:val="content"/>
        </w:behaviors>
        <w:guid w:val="{9B87ED8D-C580-4964-96FF-B01775752A88}"/>
      </w:docPartPr>
      <w:docPartBody>
        <w:p w:rsidR="006B0F58" w:rsidRDefault="00E713F5" w:rsidP="00E713F5">
          <w:pPr>
            <w:pStyle w:val="09F9BE80C53843B2A23C38FA82F2BCA01"/>
          </w:pPr>
          <w:r w:rsidRPr="00562D61">
            <w:rPr>
              <w:rStyle w:val="PlaceholderText"/>
            </w:rPr>
            <w:t>Click or tap here to enter text.</w:t>
          </w:r>
        </w:p>
      </w:docPartBody>
    </w:docPart>
    <w:docPart>
      <w:docPartPr>
        <w:name w:val="06188D6368E4454C8BC46331874347FA"/>
        <w:category>
          <w:name w:val="General"/>
          <w:gallery w:val="placeholder"/>
        </w:category>
        <w:types>
          <w:type w:val="bbPlcHdr"/>
        </w:types>
        <w:behaviors>
          <w:behavior w:val="content"/>
        </w:behaviors>
        <w:guid w:val="{43561057-5B05-40F6-AC92-D7BE960B664C}"/>
      </w:docPartPr>
      <w:docPartBody>
        <w:p w:rsidR="003E42E3" w:rsidRDefault="001B511D" w:rsidP="001B511D">
          <w:pPr>
            <w:pStyle w:val="06188D6368E4454C8BC46331874347FA"/>
          </w:pPr>
          <w:r w:rsidRPr="00562D61">
            <w:rPr>
              <w:rStyle w:val="PlaceholderText"/>
            </w:rPr>
            <w:t>Click or tap here to enter text.</w:t>
          </w:r>
        </w:p>
      </w:docPartBody>
    </w:docPart>
    <w:docPart>
      <w:docPartPr>
        <w:name w:val="08FB64A3EDA249B89A72A8FA5AFF575F"/>
        <w:category>
          <w:name w:val="General"/>
          <w:gallery w:val="placeholder"/>
        </w:category>
        <w:types>
          <w:type w:val="bbPlcHdr"/>
        </w:types>
        <w:behaviors>
          <w:behavior w:val="content"/>
        </w:behaviors>
        <w:guid w:val="{D20B1F95-692C-4662-8D78-63A4BD76093E}"/>
      </w:docPartPr>
      <w:docPartBody>
        <w:p w:rsidR="003E42E3" w:rsidRDefault="001B511D" w:rsidP="001B511D">
          <w:pPr>
            <w:pStyle w:val="08FB64A3EDA249B89A72A8FA5AFF575F"/>
          </w:pPr>
          <w:r w:rsidRPr="00562D61">
            <w:rPr>
              <w:rStyle w:val="PlaceholderText"/>
            </w:rPr>
            <w:t>Click or tap here to enter text.</w:t>
          </w:r>
        </w:p>
      </w:docPartBody>
    </w:docPart>
    <w:docPart>
      <w:docPartPr>
        <w:name w:val="7E2A02D886A546C5B2E1395851880BC4"/>
        <w:category>
          <w:name w:val="General"/>
          <w:gallery w:val="placeholder"/>
        </w:category>
        <w:types>
          <w:type w:val="bbPlcHdr"/>
        </w:types>
        <w:behaviors>
          <w:behavior w:val="content"/>
        </w:behaviors>
        <w:guid w:val="{CC73E155-A67B-4AEF-AFF7-770361DCBCCC}"/>
      </w:docPartPr>
      <w:docPartBody>
        <w:p w:rsidR="003E42E3" w:rsidRDefault="001B511D" w:rsidP="001B511D">
          <w:pPr>
            <w:pStyle w:val="7E2A02D886A546C5B2E1395851880BC4"/>
          </w:pPr>
          <w:r w:rsidRPr="00562D61">
            <w:rPr>
              <w:rStyle w:val="PlaceholderText"/>
            </w:rPr>
            <w:t>Click or tap here to enter text.</w:t>
          </w:r>
        </w:p>
      </w:docPartBody>
    </w:docPart>
    <w:docPart>
      <w:docPartPr>
        <w:name w:val="DAEC9CEFF13E443EAF0F309C0588D5FC"/>
        <w:category>
          <w:name w:val="General"/>
          <w:gallery w:val="placeholder"/>
        </w:category>
        <w:types>
          <w:type w:val="bbPlcHdr"/>
        </w:types>
        <w:behaviors>
          <w:behavior w:val="content"/>
        </w:behaviors>
        <w:guid w:val="{1E586577-7713-4B43-A46D-C482FEBC1EB4}"/>
      </w:docPartPr>
      <w:docPartBody>
        <w:p w:rsidR="003E42E3" w:rsidRDefault="001B511D" w:rsidP="001B511D">
          <w:pPr>
            <w:pStyle w:val="DAEC9CEFF13E443EAF0F309C0588D5FC"/>
          </w:pPr>
          <w:r w:rsidRPr="00562D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F5"/>
    <w:rsid w:val="001B511D"/>
    <w:rsid w:val="001E38AF"/>
    <w:rsid w:val="003E42E3"/>
    <w:rsid w:val="00504011"/>
    <w:rsid w:val="0056432C"/>
    <w:rsid w:val="006B0F58"/>
    <w:rsid w:val="00704841"/>
    <w:rsid w:val="009A4668"/>
    <w:rsid w:val="009F6316"/>
    <w:rsid w:val="00D46D8D"/>
    <w:rsid w:val="00E713F5"/>
    <w:rsid w:val="00F6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511D"/>
    <w:rPr>
      <w:color w:val="808080"/>
    </w:rPr>
  </w:style>
  <w:style w:type="paragraph" w:customStyle="1" w:styleId="72873EE1C92845CC82A2AE359269FFC7">
    <w:name w:val="72873EE1C92845CC82A2AE359269FFC7"/>
    <w:rsid w:val="00E713F5"/>
    <w:pPr>
      <w:ind w:left="720"/>
      <w:contextualSpacing/>
    </w:pPr>
    <w:rPr>
      <w:rFonts w:eastAsiaTheme="minorHAnsi"/>
    </w:rPr>
  </w:style>
  <w:style w:type="paragraph" w:customStyle="1" w:styleId="75B4F221783F42C5BEE178FAED06C7AA">
    <w:name w:val="75B4F221783F42C5BEE178FAED06C7AA"/>
    <w:rsid w:val="00E713F5"/>
    <w:pPr>
      <w:ind w:left="720"/>
      <w:contextualSpacing/>
    </w:pPr>
    <w:rPr>
      <w:rFonts w:eastAsiaTheme="minorHAnsi"/>
    </w:rPr>
  </w:style>
  <w:style w:type="paragraph" w:customStyle="1" w:styleId="72873EE1C92845CC82A2AE359269FFC71">
    <w:name w:val="72873EE1C92845CC82A2AE359269FFC71"/>
    <w:rsid w:val="00E713F5"/>
    <w:pPr>
      <w:ind w:left="720"/>
      <w:contextualSpacing/>
    </w:pPr>
    <w:rPr>
      <w:rFonts w:eastAsiaTheme="minorHAnsi"/>
    </w:rPr>
  </w:style>
  <w:style w:type="paragraph" w:customStyle="1" w:styleId="75B4F221783F42C5BEE178FAED06C7AA1">
    <w:name w:val="75B4F221783F42C5BEE178FAED06C7AA1"/>
    <w:rsid w:val="00E713F5"/>
    <w:pPr>
      <w:ind w:left="720"/>
      <w:contextualSpacing/>
    </w:pPr>
    <w:rPr>
      <w:rFonts w:eastAsiaTheme="minorHAnsi"/>
    </w:rPr>
  </w:style>
  <w:style w:type="paragraph" w:customStyle="1" w:styleId="72873EE1C92845CC82A2AE359269FFC72">
    <w:name w:val="72873EE1C92845CC82A2AE359269FFC72"/>
    <w:rsid w:val="00E713F5"/>
    <w:pPr>
      <w:ind w:left="720"/>
      <w:contextualSpacing/>
    </w:pPr>
    <w:rPr>
      <w:rFonts w:eastAsiaTheme="minorHAnsi"/>
    </w:rPr>
  </w:style>
  <w:style w:type="paragraph" w:customStyle="1" w:styleId="75B4F221783F42C5BEE178FAED06C7AA2">
    <w:name w:val="75B4F221783F42C5BEE178FAED06C7AA2"/>
    <w:rsid w:val="00E713F5"/>
    <w:pPr>
      <w:ind w:left="720"/>
      <w:contextualSpacing/>
    </w:pPr>
    <w:rPr>
      <w:rFonts w:eastAsiaTheme="minorHAnsi"/>
    </w:rPr>
  </w:style>
  <w:style w:type="paragraph" w:customStyle="1" w:styleId="0EE1FEE3802B4CE6896D8E3B66B4540D">
    <w:name w:val="0EE1FEE3802B4CE6896D8E3B66B4540D"/>
    <w:rsid w:val="00E713F5"/>
    <w:pPr>
      <w:ind w:left="720"/>
      <w:contextualSpacing/>
    </w:pPr>
    <w:rPr>
      <w:rFonts w:eastAsiaTheme="minorHAnsi"/>
    </w:rPr>
  </w:style>
  <w:style w:type="paragraph" w:customStyle="1" w:styleId="72873EE1C92845CC82A2AE359269FFC73">
    <w:name w:val="72873EE1C92845CC82A2AE359269FFC73"/>
    <w:rsid w:val="00E713F5"/>
    <w:pPr>
      <w:ind w:left="720"/>
      <w:contextualSpacing/>
    </w:pPr>
    <w:rPr>
      <w:rFonts w:eastAsiaTheme="minorHAnsi"/>
    </w:rPr>
  </w:style>
  <w:style w:type="paragraph" w:customStyle="1" w:styleId="75B4F221783F42C5BEE178FAED06C7AA3">
    <w:name w:val="75B4F221783F42C5BEE178FAED06C7AA3"/>
    <w:rsid w:val="00E713F5"/>
    <w:pPr>
      <w:ind w:left="720"/>
      <w:contextualSpacing/>
    </w:pPr>
    <w:rPr>
      <w:rFonts w:eastAsiaTheme="minorHAnsi"/>
    </w:rPr>
  </w:style>
  <w:style w:type="paragraph" w:customStyle="1" w:styleId="0EE1FEE3802B4CE6896D8E3B66B4540D1">
    <w:name w:val="0EE1FEE3802B4CE6896D8E3B66B4540D1"/>
    <w:rsid w:val="00E713F5"/>
    <w:pPr>
      <w:ind w:left="720"/>
      <w:contextualSpacing/>
    </w:pPr>
    <w:rPr>
      <w:rFonts w:eastAsiaTheme="minorHAnsi"/>
    </w:rPr>
  </w:style>
  <w:style w:type="paragraph" w:customStyle="1" w:styleId="72873EE1C92845CC82A2AE359269FFC74">
    <w:name w:val="72873EE1C92845CC82A2AE359269FFC74"/>
    <w:rsid w:val="00E713F5"/>
    <w:pPr>
      <w:ind w:left="720"/>
      <w:contextualSpacing/>
    </w:pPr>
    <w:rPr>
      <w:rFonts w:eastAsiaTheme="minorHAnsi"/>
    </w:rPr>
  </w:style>
  <w:style w:type="paragraph" w:customStyle="1" w:styleId="75B4F221783F42C5BEE178FAED06C7AA4">
    <w:name w:val="75B4F221783F42C5BEE178FAED06C7AA4"/>
    <w:rsid w:val="00E713F5"/>
    <w:pPr>
      <w:ind w:left="720"/>
      <w:contextualSpacing/>
    </w:pPr>
    <w:rPr>
      <w:rFonts w:eastAsiaTheme="minorHAnsi"/>
    </w:rPr>
  </w:style>
  <w:style w:type="paragraph" w:customStyle="1" w:styleId="0EE1FEE3802B4CE6896D8E3B66B4540D2">
    <w:name w:val="0EE1FEE3802B4CE6896D8E3B66B4540D2"/>
    <w:rsid w:val="00E713F5"/>
    <w:pPr>
      <w:ind w:left="720"/>
      <w:contextualSpacing/>
    </w:pPr>
    <w:rPr>
      <w:rFonts w:eastAsiaTheme="minorHAnsi"/>
    </w:rPr>
  </w:style>
  <w:style w:type="paragraph" w:customStyle="1" w:styleId="8187DE951DC540618B00EFDB92320361">
    <w:name w:val="8187DE951DC540618B00EFDB92320361"/>
    <w:rsid w:val="00E713F5"/>
  </w:style>
  <w:style w:type="paragraph" w:customStyle="1" w:styleId="72873EE1C92845CC82A2AE359269FFC75">
    <w:name w:val="72873EE1C92845CC82A2AE359269FFC75"/>
    <w:rsid w:val="00E713F5"/>
    <w:pPr>
      <w:ind w:left="720"/>
      <w:contextualSpacing/>
    </w:pPr>
    <w:rPr>
      <w:rFonts w:eastAsiaTheme="minorHAnsi"/>
    </w:rPr>
  </w:style>
  <w:style w:type="paragraph" w:customStyle="1" w:styleId="75B4F221783F42C5BEE178FAED06C7AA5">
    <w:name w:val="75B4F221783F42C5BEE178FAED06C7AA5"/>
    <w:rsid w:val="00E713F5"/>
    <w:pPr>
      <w:ind w:left="720"/>
      <w:contextualSpacing/>
    </w:pPr>
    <w:rPr>
      <w:rFonts w:eastAsiaTheme="minorHAnsi"/>
    </w:rPr>
  </w:style>
  <w:style w:type="paragraph" w:customStyle="1" w:styleId="E7531695D28F45599BAAE216E9A2517D">
    <w:name w:val="E7531695D28F45599BAAE216E9A2517D"/>
    <w:rsid w:val="00E713F5"/>
    <w:pPr>
      <w:ind w:left="720"/>
      <w:contextualSpacing/>
    </w:pPr>
    <w:rPr>
      <w:rFonts w:eastAsiaTheme="minorHAnsi"/>
    </w:rPr>
  </w:style>
  <w:style w:type="paragraph" w:customStyle="1" w:styleId="0EE1FEE3802B4CE6896D8E3B66B4540D3">
    <w:name w:val="0EE1FEE3802B4CE6896D8E3B66B4540D3"/>
    <w:rsid w:val="00E713F5"/>
    <w:pPr>
      <w:ind w:left="720"/>
      <w:contextualSpacing/>
    </w:pPr>
    <w:rPr>
      <w:rFonts w:eastAsiaTheme="minorHAnsi"/>
    </w:rPr>
  </w:style>
  <w:style w:type="paragraph" w:customStyle="1" w:styleId="09F9BE80C53843B2A23C38FA82F2BCA0">
    <w:name w:val="09F9BE80C53843B2A23C38FA82F2BCA0"/>
    <w:rsid w:val="00E713F5"/>
    <w:pPr>
      <w:ind w:left="720"/>
      <w:contextualSpacing/>
    </w:pPr>
    <w:rPr>
      <w:rFonts w:eastAsiaTheme="minorHAnsi"/>
    </w:rPr>
  </w:style>
  <w:style w:type="paragraph" w:customStyle="1" w:styleId="72873EE1C92845CC82A2AE359269FFC76">
    <w:name w:val="72873EE1C92845CC82A2AE359269FFC76"/>
    <w:rsid w:val="00E713F5"/>
    <w:pPr>
      <w:ind w:left="720"/>
      <w:contextualSpacing/>
    </w:pPr>
    <w:rPr>
      <w:rFonts w:eastAsiaTheme="minorHAnsi"/>
    </w:rPr>
  </w:style>
  <w:style w:type="paragraph" w:customStyle="1" w:styleId="75B4F221783F42C5BEE178FAED06C7AA6">
    <w:name w:val="75B4F221783F42C5BEE178FAED06C7AA6"/>
    <w:rsid w:val="00E713F5"/>
    <w:pPr>
      <w:ind w:left="720"/>
      <w:contextualSpacing/>
    </w:pPr>
    <w:rPr>
      <w:rFonts w:eastAsiaTheme="minorHAnsi"/>
    </w:rPr>
  </w:style>
  <w:style w:type="paragraph" w:customStyle="1" w:styleId="E7531695D28F45599BAAE216E9A2517D1">
    <w:name w:val="E7531695D28F45599BAAE216E9A2517D1"/>
    <w:rsid w:val="00E713F5"/>
    <w:pPr>
      <w:ind w:left="720"/>
      <w:contextualSpacing/>
    </w:pPr>
    <w:rPr>
      <w:rFonts w:eastAsiaTheme="minorHAnsi"/>
    </w:rPr>
  </w:style>
  <w:style w:type="paragraph" w:customStyle="1" w:styleId="0EE1FEE3802B4CE6896D8E3B66B4540D4">
    <w:name w:val="0EE1FEE3802B4CE6896D8E3B66B4540D4"/>
    <w:rsid w:val="00E713F5"/>
    <w:pPr>
      <w:ind w:left="720"/>
      <w:contextualSpacing/>
    </w:pPr>
    <w:rPr>
      <w:rFonts w:eastAsiaTheme="minorHAnsi"/>
    </w:rPr>
  </w:style>
  <w:style w:type="paragraph" w:customStyle="1" w:styleId="09F9BE80C53843B2A23C38FA82F2BCA01">
    <w:name w:val="09F9BE80C53843B2A23C38FA82F2BCA01"/>
    <w:rsid w:val="00E713F5"/>
    <w:pPr>
      <w:ind w:left="720"/>
      <w:contextualSpacing/>
    </w:pPr>
    <w:rPr>
      <w:rFonts w:eastAsiaTheme="minorHAnsi"/>
    </w:rPr>
  </w:style>
  <w:style w:type="paragraph" w:customStyle="1" w:styleId="06188D6368E4454C8BC46331874347FA">
    <w:name w:val="06188D6368E4454C8BC46331874347FA"/>
    <w:rsid w:val="001B511D"/>
  </w:style>
  <w:style w:type="paragraph" w:customStyle="1" w:styleId="08FB64A3EDA249B89A72A8FA5AFF575F">
    <w:name w:val="08FB64A3EDA249B89A72A8FA5AFF575F"/>
    <w:rsid w:val="001B511D"/>
  </w:style>
  <w:style w:type="paragraph" w:customStyle="1" w:styleId="7E2A02D886A546C5B2E1395851880BC4">
    <w:name w:val="7E2A02D886A546C5B2E1395851880BC4"/>
    <w:rsid w:val="001B511D"/>
  </w:style>
  <w:style w:type="paragraph" w:customStyle="1" w:styleId="DAEC9CEFF13E443EAF0F309C0588D5FC">
    <w:name w:val="DAEC9CEFF13E443EAF0F309C0588D5FC"/>
    <w:rsid w:val="001B5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955CA-CCDA-4E21-9E9F-1A6C1449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McCain</dc:creator>
  <cp:keywords/>
  <dc:description/>
  <cp:lastModifiedBy>Sharon Jackson</cp:lastModifiedBy>
  <cp:revision>2</cp:revision>
  <dcterms:created xsi:type="dcterms:W3CDTF">2020-03-30T16:01:00Z</dcterms:created>
  <dcterms:modified xsi:type="dcterms:W3CDTF">2020-03-30T16:01:00Z</dcterms:modified>
</cp:coreProperties>
</file>